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31" w:rsidRDefault="008A757B" w:rsidP="00CA04B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556171">
        <w:rPr>
          <w:rFonts w:ascii="Sakkal Majalla" w:hAnsi="Sakkal Majalla" w:cs="Sakkal Majalla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73F58610" wp14:editId="2D250FE5">
            <wp:simplePos x="0" y="0"/>
            <wp:positionH relativeFrom="column">
              <wp:posOffset>-2540</wp:posOffset>
            </wp:positionH>
            <wp:positionV relativeFrom="paragraph">
              <wp:posOffset>9662</wp:posOffset>
            </wp:positionV>
            <wp:extent cx="542861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527" y="20814"/>
                <wp:lineTo x="21527" y="0"/>
                <wp:lineTo x="0" y="0"/>
              </wp:wrapPolygon>
            </wp:wrapThrough>
            <wp:docPr id="1" name="Image 1" descr="logo-in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ind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13"/>
                    <a:stretch/>
                  </pic:blipFill>
                  <pic:spPr bwMode="auto">
                    <a:xfrm>
                      <a:off x="0" y="0"/>
                      <a:ext cx="54286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7B" w:rsidRDefault="008A757B" w:rsidP="008A757B">
      <w:pPr>
        <w:pStyle w:val="Paragraphedeliste"/>
        <w:bidi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8A757B" w:rsidRDefault="008A757B" w:rsidP="008A757B">
      <w:pPr>
        <w:pStyle w:val="Paragraphedeliste"/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الإطار </w:t>
      </w:r>
      <w:r w:rsidRPr="008A757B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المنطقي للمشروع:</w:t>
      </w:r>
    </w:p>
    <w:p w:rsidR="008A757B" w:rsidRPr="008A757B" w:rsidRDefault="008A757B" w:rsidP="008A757B">
      <w:pPr>
        <w:pStyle w:val="Paragraphedeliste"/>
        <w:bidi/>
        <w:jc w:val="center"/>
        <w:rPr>
          <w:rFonts w:ascii="Sakkal Majalla" w:hAnsi="Sakkal Majalla" w:cs="Sakkal Majalla"/>
          <w:b/>
          <w:bCs/>
          <w:sz w:val="20"/>
          <w:szCs w:val="20"/>
          <w:lang w:bidi="ar-MA"/>
        </w:rPr>
      </w:pPr>
    </w:p>
    <w:p w:rsidR="00CA04BF" w:rsidRPr="00556171" w:rsidRDefault="00CA04BF" w:rsidP="008A757B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تحليل</w:t>
      </w:r>
      <w:r w:rsidR="005D5B69"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5D5B69"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المشاكل</w:t>
      </w:r>
      <w:r w:rsidR="005D5B69"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5D5B69"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الرئيسية</w:t>
      </w:r>
      <w:r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</w:p>
    <w:p w:rsidR="004A0731" w:rsidRPr="004A0731" w:rsidRDefault="00CA04BF" w:rsidP="004A0731">
      <w:pPr>
        <w:pStyle w:val="Paragraphedeliste"/>
        <w:numPr>
          <w:ilvl w:val="0"/>
          <w:numId w:val="1"/>
        </w:numPr>
        <w:bidi/>
        <w:ind w:left="1386" w:hanging="284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تحليل</w:t>
      </w:r>
      <w:r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الوضعية</w:t>
      </w:r>
      <w:r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bidi/>
        <w:spacing w:after="0" w:line="240" w:lineRule="auto"/>
        <w:rPr>
          <w:sz w:val="16"/>
          <w:szCs w:val="16"/>
          <w:rtl/>
          <w:lang w:bidi="ar-MA"/>
        </w:rPr>
      </w:pPr>
      <w:bookmarkStart w:id="0" w:name="_GoBack"/>
      <w:bookmarkEnd w:id="0"/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bidi/>
        <w:spacing w:after="0" w:line="240" w:lineRule="auto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bidi/>
        <w:spacing w:after="0" w:line="240" w:lineRule="auto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lang w:bidi="ar-MA"/>
        </w:rPr>
      </w:pPr>
    </w:p>
    <w:p w:rsidR="004A0731" w:rsidRDefault="00C4794D" w:rsidP="004A0731">
      <w:pPr>
        <w:pStyle w:val="Paragraphedeliste"/>
        <w:numPr>
          <w:ilvl w:val="0"/>
          <w:numId w:val="1"/>
        </w:numPr>
        <w:bidi/>
        <w:ind w:left="1386" w:hanging="284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>
        <w:rPr>
          <w:noProof/>
          <w:lang w:eastAsia="fr-FR"/>
        </w:rPr>
        <w:pict>
          <v:group id="_x0000_s1065" style="position:absolute;left:0;text-align:left;margin-left:-33.95pt;margin-top:31.95pt;width:517.3pt;height:338.65pt;z-index:251680768" coordorigin="739,8237" coordsize="10346,6773">
            <v:roundrect id="_x0000_s1047" style="position:absolute;left:7184;top:8245;width:3814;height:1466" arcsize="10923f">
              <v:textbox style="mso-next-textbox:#_x0000_s1047">
                <w:txbxContent>
                  <w:p w:rsidR="004A0731" w:rsidRDefault="0055617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 w:rsidRPr="00556171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الأثر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:</w:t>
                    </w:r>
                    <w:r w:rsidR="004A0731"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 xml:space="preserve"> ...........................................</w:t>
                    </w:r>
                    <w:r w:rsid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</w:t>
                    </w: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</w:t>
                    </w:r>
                  </w:p>
                </w:txbxContent>
              </v:textbox>
            </v:roundrect>
            <v:roundrect id="_x0000_s1048" style="position:absolute;left:889;top:8237;width:3814;height:1466" arcsize="10923f">
              <v:textbox style="mso-next-textbox:#_x0000_s1048">
                <w:txbxContent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 w:rsidRPr="00556171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الأثر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: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 xml:space="preserve"> ...........................................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</w:t>
                    </w: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</w:t>
                    </w:r>
                  </w:p>
                  <w:p w:rsidR="00556171" w:rsidRPr="00556171" w:rsidRDefault="00556171" w:rsidP="00556171">
                    <w:pPr>
                      <w:bidi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oundrect>
            <v:roundrect id="_x0000_s1049" style="position:absolute;left:4041;top:10824;width:3814;height:1466" arcsize="10923f">
              <v:textbox style="mso-next-textbox:#_x0000_s1049">
                <w:txbxContent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المشكلة: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 xml:space="preserve"> 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</w:t>
                    </w: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</w:t>
                    </w:r>
                  </w:p>
                  <w:p w:rsidR="00556171" w:rsidRPr="00556171" w:rsidRDefault="00556171" w:rsidP="00556171">
                    <w:pPr>
                      <w:bidi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oundrect>
            <v:roundrect id="_x0000_s1050" style="position:absolute;left:7271;top:13544;width:3814;height:1466" arcsize="10923f">
              <v:textbox style="mso-next-textbox:#_x0000_s1050">
                <w:txbxContent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المسببات: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</w:t>
                    </w: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</w:t>
                    </w:r>
                  </w:p>
                  <w:p w:rsidR="00556171" w:rsidRPr="00556171" w:rsidRDefault="00556171" w:rsidP="00556171">
                    <w:pPr>
                      <w:bidi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oundrect>
            <v:roundrect id="_x0000_s1051" style="position:absolute;left:739;top:13544;width:3814;height:1466" arcsize="10923f">
              <v:textbox style="mso-next-textbox:#_x0000_s1051">
                <w:txbxContent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MA"/>
                      </w:rPr>
                      <w:t>المسببات: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</w:t>
                    </w: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Default="004A0731" w:rsidP="004A0731">
                    <w:pPr>
                      <w:bidi/>
                      <w:spacing w:after="0" w:line="240" w:lineRule="auto"/>
                      <w:rPr>
                        <w:sz w:val="16"/>
                        <w:szCs w:val="16"/>
                        <w:rtl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.................................</w:t>
                    </w: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rtl/>
                        <w:lang w:bidi="ar-MA"/>
                      </w:rPr>
                    </w:pPr>
                  </w:p>
                  <w:p w:rsidR="004A0731" w:rsidRPr="004A0731" w:rsidRDefault="004A0731" w:rsidP="004A0731">
                    <w:pPr>
                      <w:bidi/>
                      <w:spacing w:after="0" w:line="240" w:lineRule="auto"/>
                      <w:rPr>
                        <w:sz w:val="8"/>
                        <w:szCs w:val="8"/>
                        <w:lang w:bidi="ar-MA"/>
                      </w:rPr>
                    </w:pP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............................</w:t>
                    </w:r>
                    <w:r w:rsidRPr="004A073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</w:t>
                    </w:r>
                  </w:p>
                  <w:p w:rsidR="00556171" w:rsidRPr="00556171" w:rsidRDefault="00556171" w:rsidP="00556171">
                    <w:pPr>
                      <w:bidi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oundrect>
            <v:group id="_x0000_s1064" style="position:absolute;left:2711;top:12286;width:6576;height:1248" coordorigin="2711,12286" coordsize="6576,124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4" type="#_x0000_t32" style="position:absolute;left:5929;top:12286;width:0;height:680;flip:y" o:connectortype="straight">
                <v:stroke endarrow="block"/>
              </v:shape>
              <v:shape id="_x0000_s1056" type="#_x0000_t32" style="position:absolute;left:9284;top:12960;width:0;height:567;flip:x y" o:connectortype="straight"/>
              <v:shape id="_x0000_s1057" type="#_x0000_t32" style="position:absolute;left:2711;top:12960;width:6576;height:0" o:connectortype="straight"/>
              <v:shape id="_x0000_s1058" type="#_x0000_t32" style="position:absolute;left:2711;top:12967;width:0;height:567;flip:x y" o:connectortype="straight"/>
            </v:group>
            <v:shape id="_x0000_s1059" type="#_x0000_t32" style="position:absolute;left:5957;top:10145;width:0;height:680;flip:y" o:connectortype="straight">
              <v:stroke endarrow="block"/>
            </v:shape>
            <v:shape id="_x0000_s1061" type="#_x0000_t32" style="position:absolute;left:2711;top:10142;width:6576;height:0" o:connectortype="straight"/>
            <v:shape id="_x0000_s1062" type="#_x0000_t32" style="position:absolute;left:9283;top:9703;width:1;height:454;flip:y" o:connectortype="straight">
              <v:stroke endarrow="block"/>
            </v:shape>
            <v:shape id="_x0000_s1063" type="#_x0000_t32" style="position:absolute;left:2704;top:9702;width:1;height:454;flip:y" o:connectortype="straight">
              <v:stroke endarrow="block"/>
            </v:shape>
          </v:group>
        </w:pict>
      </w:r>
      <w:r w:rsidR="005D5B69"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توضيح</w:t>
      </w:r>
      <w:r w:rsidR="005D5B69"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5D5B69"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العلاقة</w:t>
      </w:r>
      <w:r w:rsidR="005D5B69"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5D5B69"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بين</w:t>
      </w:r>
      <w:r w:rsidR="005D5B69"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5D5B69"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مسببات</w:t>
      </w:r>
      <w:r w:rsidR="005D5B69"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5D5B69"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المشكل</w:t>
      </w:r>
      <w:r w:rsidR="005D5B69"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556171" w:rsidRPr="0055617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وأثره</w:t>
      </w:r>
      <w:r w:rsidR="005D5B69" w:rsidRPr="0055617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</w:p>
    <w:p w:rsidR="00556171" w:rsidRPr="004A0731" w:rsidRDefault="00556171" w:rsidP="004A0731">
      <w:pPr>
        <w:bidi/>
        <w:rPr>
          <w:rFonts w:ascii="Sakkal Majalla" w:hAnsi="Sakkal Majalla" w:cs="Sakkal Majalla"/>
          <w:b/>
          <w:bCs/>
          <w:sz w:val="4"/>
          <w:szCs w:val="4"/>
          <w:rtl/>
          <w:lang w:bidi="ar-MA"/>
        </w:rPr>
      </w:pPr>
    </w:p>
    <w:p w:rsidR="00556171" w:rsidRDefault="00556171" w:rsidP="00556171">
      <w:pPr>
        <w:bidi/>
        <w:rPr>
          <w:b/>
          <w:bCs/>
          <w:bdr w:val="single" w:sz="4" w:space="0" w:color="auto"/>
          <w:rtl/>
          <w:lang w:bidi="ar-MA"/>
        </w:rPr>
      </w:pPr>
    </w:p>
    <w:p w:rsidR="001951B6" w:rsidRDefault="001951B6" w:rsidP="00556171">
      <w:pPr>
        <w:bidi/>
        <w:rPr>
          <w:b/>
          <w:bCs/>
          <w:bdr w:val="single" w:sz="4" w:space="0" w:color="auto"/>
          <w:rtl/>
          <w:lang w:bidi="ar-MA"/>
        </w:rPr>
      </w:pPr>
    </w:p>
    <w:p w:rsidR="00CA04BF" w:rsidRDefault="00CA04BF" w:rsidP="00CA04BF">
      <w:pPr>
        <w:bidi/>
        <w:rPr>
          <w:b/>
          <w:bCs/>
          <w:rtl/>
          <w:lang w:bidi="ar-MA"/>
        </w:rPr>
      </w:pPr>
    </w:p>
    <w:p w:rsidR="00556171" w:rsidRDefault="00556171" w:rsidP="00556171">
      <w:pPr>
        <w:bidi/>
        <w:rPr>
          <w:b/>
          <w:bCs/>
          <w:rtl/>
          <w:lang w:bidi="ar-MA"/>
        </w:rPr>
      </w:pPr>
    </w:p>
    <w:p w:rsidR="00556171" w:rsidRDefault="00556171" w:rsidP="00556171">
      <w:pPr>
        <w:bidi/>
        <w:rPr>
          <w:b/>
          <w:bCs/>
          <w:rtl/>
          <w:lang w:bidi="ar-MA"/>
        </w:rPr>
      </w:pPr>
    </w:p>
    <w:p w:rsidR="00556171" w:rsidRDefault="00556171" w:rsidP="00556171">
      <w:pPr>
        <w:bidi/>
        <w:rPr>
          <w:b/>
          <w:bCs/>
          <w:rtl/>
          <w:lang w:bidi="ar-MA"/>
        </w:rPr>
      </w:pPr>
    </w:p>
    <w:p w:rsidR="00556171" w:rsidRDefault="00556171" w:rsidP="00556171">
      <w:pPr>
        <w:bidi/>
        <w:rPr>
          <w:b/>
          <w:bCs/>
          <w:rtl/>
          <w:lang w:bidi="ar-MA"/>
        </w:rPr>
      </w:pPr>
    </w:p>
    <w:p w:rsidR="00556171" w:rsidRDefault="00556171" w:rsidP="00556171">
      <w:pPr>
        <w:bidi/>
        <w:rPr>
          <w:b/>
          <w:bCs/>
          <w:rtl/>
          <w:lang w:bidi="ar-MA"/>
        </w:rPr>
      </w:pPr>
    </w:p>
    <w:p w:rsidR="00556171" w:rsidRDefault="00556171" w:rsidP="00556171">
      <w:pPr>
        <w:bidi/>
        <w:rPr>
          <w:b/>
          <w:bCs/>
          <w:rtl/>
          <w:lang w:bidi="ar-MA"/>
        </w:rPr>
      </w:pPr>
    </w:p>
    <w:p w:rsidR="00CA04BF" w:rsidRDefault="00CA04BF" w:rsidP="00CA04BF">
      <w:pPr>
        <w:bidi/>
        <w:rPr>
          <w:b/>
          <w:bCs/>
          <w:rtl/>
          <w:lang w:bidi="ar-MA"/>
        </w:rPr>
      </w:pPr>
    </w:p>
    <w:p w:rsidR="00BD25D3" w:rsidRDefault="00BD25D3" w:rsidP="00BD25D3">
      <w:pPr>
        <w:bidi/>
        <w:rPr>
          <w:b/>
          <w:bCs/>
          <w:rtl/>
          <w:lang w:bidi="ar-MA"/>
        </w:rPr>
      </w:pPr>
    </w:p>
    <w:p w:rsidR="00BD25D3" w:rsidRDefault="00BD25D3" w:rsidP="00BD25D3">
      <w:pPr>
        <w:bidi/>
        <w:rPr>
          <w:b/>
          <w:bCs/>
          <w:rtl/>
          <w:lang w:bidi="ar-MA"/>
        </w:rPr>
      </w:pPr>
    </w:p>
    <w:p w:rsidR="00BD25D3" w:rsidRDefault="00BD25D3" w:rsidP="00BD25D3">
      <w:pPr>
        <w:bidi/>
        <w:rPr>
          <w:b/>
          <w:bCs/>
          <w:rtl/>
          <w:lang w:bidi="ar-MA"/>
        </w:rPr>
      </w:pPr>
    </w:p>
    <w:p w:rsidR="00556171" w:rsidRDefault="00556171" w:rsidP="00556171">
      <w:pPr>
        <w:bidi/>
        <w:rPr>
          <w:b/>
          <w:bCs/>
          <w:rtl/>
          <w:lang w:bidi="ar-MA"/>
        </w:rPr>
      </w:pPr>
    </w:p>
    <w:p w:rsidR="005D5B69" w:rsidRPr="00BD25D3" w:rsidRDefault="005D5B69" w:rsidP="00BD25D3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BD25D3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تحليل المشاركة:</w:t>
      </w:r>
    </w:p>
    <w:p w:rsidR="005D5B69" w:rsidRPr="00BD25D3" w:rsidRDefault="00866B3E" w:rsidP="005D5B69">
      <w:pPr>
        <w:bidi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يجب إعطاء لمحة عن الأفراد </w:t>
      </w:r>
      <w:r w:rsidR="00BD25D3"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والمجموعات المعنية</w:t>
      </w:r>
      <w:r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بالمشروع على الشكل التالي: </w:t>
      </w:r>
    </w:p>
    <w:tbl>
      <w:tblPr>
        <w:tblStyle w:val="Grilledutableau"/>
        <w:bidiVisual/>
        <w:tblW w:w="9873" w:type="dxa"/>
        <w:tblInd w:w="-128" w:type="dxa"/>
        <w:tblLook w:val="04A0" w:firstRow="1" w:lastRow="0" w:firstColumn="1" w:lastColumn="0" w:noHBand="0" w:noVBand="1"/>
      </w:tblPr>
      <w:tblGrid>
        <w:gridCol w:w="1935"/>
        <w:gridCol w:w="2662"/>
        <w:gridCol w:w="2582"/>
        <w:gridCol w:w="2694"/>
      </w:tblGrid>
      <w:tr w:rsidR="00BD25D3" w:rsidTr="00BD25D3">
        <w:trPr>
          <w:trHeight w:val="32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D3" w:rsidRPr="00BD25D3" w:rsidRDefault="00BD25D3" w:rsidP="00BD25D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BD25D3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الأطراف المعنية</w:t>
            </w:r>
          </w:p>
        </w:tc>
        <w:tc>
          <w:tcPr>
            <w:tcW w:w="2662" w:type="dxa"/>
          </w:tcPr>
          <w:p w:rsidR="00BD25D3" w:rsidRPr="00BD25D3" w:rsidRDefault="00BD25D3" w:rsidP="00BD25D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</w:pPr>
            <w:r w:rsidRPr="00BD25D3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>وقع المشكل</w:t>
            </w:r>
          </w:p>
        </w:tc>
        <w:tc>
          <w:tcPr>
            <w:tcW w:w="2582" w:type="dxa"/>
          </w:tcPr>
          <w:p w:rsidR="00BD25D3" w:rsidRPr="00BD25D3" w:rsidRDefault="00BD25D3" w:rsidP="00BD25D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</w:pPr>
            <w:r w:rsidRPr="00BD25D3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>الحوافز أو الدوافع</w:t>
            </w:r>
          </w:p>
        </w:tc>
        <w:tc>
          <w:tcPr>
            <w:tcW w:w="2694" w:type="dxa"/>
          </w:tcPr>
          <w:p w:rsidR="00BD25D3" w:rsidRPr="00BD25D3" w:rsidRDefault="00BD25D3" w:rsidP="00BD25D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</w:pPr>
            <w:r w:rsidRPr="00BD25D3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>العمليات المحتمل القيام بها</w:t>
            </w:r>
          </w:p>
        </w:tc>
      </w:tr>
      <w:tr w:rsidR="00BD25D3" w:rsidTr="00BD25D3">
        <w:trPr>
          <w:trHeight w:val="65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D3" w:rsidRPr="00BD25D3" w:rsidRDefault="00BD25D3" w:rsidP="00BD25D3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BD25D3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الأطراف المساندة</w:t>
            </w:r>
          </w:p>
        </w:tc>
        <w:tc>
          <w:tcPr>
            <w:tcW w:w="2662" w:type="dxa"/>
          </w:tcPr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82" w:type="dxa"/>
          </w:tcPr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BD25D3" w:rsidTr="00BD25D3">
        <w:trPr>
          <w:trHeight w:val="65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D3" w:rsidRPr="00BD25D3" w:rsidRDefault="00BD25D3" w:rsidP="00BD25D3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BD25D3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الأطراف المضادة</w:t>
            </w:r>
          </w:p>
        </w:tc>
        <w:tc>
          <w:tcPr>
            <w:tcW w:w="2662" w:type="dxa"/>
          </w:tcPr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82" w:type="dxa"/>
          </w:tcPr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BD25D3" w:rsidTr="00BD25D3">
        <w:trPr>
          <w:trHeight w:val="65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D3" w:rsidRPr="00BD25D3" w:rsidRDefault="00BD25D3" w:rsidP="00BD25D3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BD25D3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الفئة المستهدفة بشكل مباشر</w:t>
            </w:r>
          </w:p>
        </w:tc>
        <w:tc>
          <w:tcPr>
            <w:tcW w:w="2662" w:type="dxa"/>
          </w:tcPr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82" w:type="dxa"/>
          </w:tcPr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BD25D3" w:rsidTr="00BD25D3">
        <w:trPr>
          <w:trHeight w:val="65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D3" w:rsidRPr="00BD25D3" w:rsidRDefault="00BD25D3" w:rsidP="00BD25D3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BD25D3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منفذو المشروع</w:t>
            </w:r>
          </w:p>
        </w:tc>
        <w:tc>
          <w:tcPr>
            <w:tcW w:w="2662" w:type="dxa"/>
          </w:tcPr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82" w:type="dxa"/>
          </w:tcPr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4" w:type="dxa"/>
          </w:tcPr>
          <w:p w:rsidR="00BD25D3" w:rsidRPr="00BD25D3" w:rsidRDefault="00BD25D3" w:rsidP="00BD25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BD25D3" w:rsidRPr="00BD25D3" w:rsidRDefault="00BD25D3" w:rsidP="00BD25D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1951B6" w:rsidRDefault="001951B6" w:rsidP="001951B6">
      <w:pPr>
        <w:bidi/>
        <w:rPr>
          <w:b/>
          <w:bCs/>
          <w:rtl/>
          <w:lang w:bidi="ar-MA"/>
        </w:rPr>
      </w:pPr>
    </w:p>
    <w:p w:rsidR="004A0731" w:rsidRDefault="004A0731" w:rsidP="004A0731">
      <w:pPr>
        <w:bidi/>
        <w:rPr>
          <w:b/>
          <w:bCs/>
          <w:rtl/>
          <w:lang w:bidi="ar-MA"/>
        </w:rPr>
      </w:pPr>
    </w:p>
    <w:p w:rsidR="004A0731" w:rsidRDefault="004A0731" w:rsidP="004A0731">
      <w:pPr>
        <w:bidi/>
        <w:rPr>
          <w:b/>
          <w:bCs/>
          <w:rtl/>
          <w:lang w:bidi="ar-MA"/>
        </w:rPr>
      </w:pPr>
    </w:p>
    <w:p w:rsidR="008A757B" w:rsidRDefault="008A757B" w:rsidP="008A757B">
      <w:pPr>
        <w:bidi/>
        <w:rPr>
          <w:b/>
          <w:bCs/>
          <w:rtl/>
          <w:lang w:bidi="ar-MA"/>
        </w:rPr>
      </w:pPr>
    </w:p>
    <w:p w:rsidR="00BD25D3" w:rsidRDefault="00BD25D3" w:rsidP="00BD25D3">
      <w:pPr>
        <w:bidi/>
        <w:rPr>
          <w:b/>
          <w:bCs/>
          <w:rtl/>
          <w:lang w:bidi="ar-MA"/>
        </w:rPr>
      </w:pPr>
    </w:p>
    <w:p w:rsidR="00B44630" w:rsidRPr="00BD25D3" w:rsidRDefault="00BD25D3" w:rsidP="00BD25D3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BD25D3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تح</w:t>
      </w:r>
      <w:r w:rsidR="00B44630" w:rsidRPr="00BD25D3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ليل البدائل:</w:t>
      </w:r>
    </w:p>
    <w:p w:rsidR="00CF1B28" w:rsidRPr="00BD25D3" w:rsidRDefault="00B44630" w:rsidP="00BD25D3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26"/>
          <w:szCs w:val="26"/>
          <w:lang w:bidi="ar-MA"/>
        </w:rPr>
      </w:pPr>
      <w:r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ما هي الحلول المقترحة </w:t>
      </w:r>
      <w:r w:rsidR="00BD25D3"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التي يمكن</w:t>
      </w:r>
      <w:r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أن تشكل خطة</w:t>
      </w:r>
      <w:r w:rsidR="00CF1B28"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</w:t>
      </w:r>
      <w:r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لتنفيذ</w:t>
      </w:r>
      <w:r w:rsidR="00CF1B28" w:rsidRPr="00BD25D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المشروع</w:t>
      </w:r>
      <w:r w:rsidR="00BD25D3" w:rsidRPr="00BD25D3">
        <w:rPr>
          <w:rFonts w:hint="cs"/>
          <w:b/>
          <w:bCs/>
          <w:sz w:val="26"/>
          <w:szCs w:val="26"/>
          <w:rtl/>
          <w:lang w:bidi="ar-MA"/>
        </w:rPr>
        <w:t>؟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B44630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bidi/>
        <w:spacing w:after="0" w:line="240" w:lineRule="auto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Pr="004A0731" w:rsidRDefault="00B44630" w:rsidP="004A0731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BD25D3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ما هي خطة العمل في حالة تعرض المشروع للقيود </w:t>
      </w:r>
      <w:r w:rsidR="00BD25D3" w:rsidRPr="00BD25D3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والصعوبات</w:t>
      </w:r>
      <w:r w:rsidR="00BD25D3" w:rsidRPr="00B75EC0">
        <w:rPr>
          <w:rFonts w:hint="cs"/>
          <w:b/>
          <w:bCs/>
          <w:sz w:val="28"/>
          <w:szCs w:val="28"/>
          <w:rtl/>
          <w:lang w:bidi="ar-MA"/>
        </w:rPr>
        <w:t>؟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</w:p>
    <w:p w:rsidR="004A0731" w:rsidRPr="004A0731" w:rsidRDefault="004A0731" w:rsidP="004A0731">
      <w:pPr>
        <w:pStyle w:val="Paragraphedeliste"/>
        <w:bidi/>
        <w:spacing w:after="0" w:line="240" w:lineRule="auto"/>
        <w:ind w:left="281"/>
        <w:rPr>
          <w:sz w:val="16"/>
          <w:szCs w:val="16"/>
          <w:rtl/>
          <w:lang w:bidi="ar-MA"/>
        </w:rPr>
      </w:pP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</w:t>
      </w:r>
      <w:r w:rsidRPr="004A0731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CF1B28" w:rsidRPr="009D3428" w:rsidRDefault="009D3428" w:rsidP="00BD25D3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lastRenderedPageBreak/>
        <w:t>ا</w:t>
      </w:r>
      <w:r w:rsidR="00953FF2" w:rsidRPr="009D3428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لإطار المنطقي للمشروع:</w:t>
      </w:r>
    </w:p>
    <w:tbl>
      <w:tblPr>
        <w:bidiVisual/>
        <w:tblW w:w="10809" w:type="dxa"/>
        <w:tblInd w:w="-6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640"/>
        <w:gridCol w:w="1338"/>
        <w:gridCol w:w="2693"/>
        <w:gridCol w:w="2126"/>
        <w:gridCol w:w="3120"/>
      </w:tblGrid>
      <w:tr w:rsidR="009D3428" w:rsidRPr="00B21389" w:rsidTr="009D3428">
        <w:trPr>
          <w:trHeight w:val="352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FC6" w:rsidRPr="00610FC6" w:rsidRDefault="00610FC6" w:rsidP="005235E0">
            <w:pPr>
              <w:spacing w:after="0" w:line="240" w:lineRule="auto"/>
              <w:ind w:right="-654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10FC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C6" w:rsidRPr="009D3428" w:rsidRDefault="00390E1E" w:rsidP="00390E1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المؤشرات الموضوعي</w:t>
            </w:r>
            <w:r w:rsidRPr="009D342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>ة</w:t>
            </w:r>
            <w:r w:rsidR="00610FC6"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 xml:space="preserve"> لتقييم المشروع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C6" w:rsidRPr="009D3428" w:rsidRDefault="00610FC6" w:rsidP="00610FC6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مصادر التحقق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C6" w:rsidRPr="009D3428" w:rsidRDefault="00610FC6" w:rsidP="00610FC6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الفرضيات</w:t>
            </w:r>
          </w:p>
        </w:tc>
      </w:tr>
      <w:tr w:rsidR="009D3428" w:rsidRPr="00B21389" w:rsidTr="009D3428">
        <w:trPr>
          <w:trHeight w:val="2315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FC6" w:rsidRPr="009D3428" w:rsidRDefault="00610FC6" w:rsidP="00610FC6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الهدف العام:</w:t>
            </w: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10"/>
                <w:szCs w:val="10"/>
                <w:rtl/>
                <w:lang w:eastAsia="fr-FR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ascii="Arabic Typesetting" w:eastAsia="Times New Roman" w:hAnsi="Arabic Typesetting" w:cs="Arabic Typesetting" w:hint="cs"/>
                <w:color w:val="000000"/>
                <w:rtl/>
                <w:lang w:eastAsia="fr-FR"/>
              </w:rPr>
              <w:t>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 xml:space="preserve"> 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4"/>
                <w:szCs w:val="4"/>
                <w:rtl/>
                <w:lang w:eastAsia="fr-FR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ascii="Arabic Typesetting" w:eastAsia="Times New Roman" w:hAnsi="Arabic Typesetting" w:cs="Arabic Typesetting" w:hint="cs"/>
                <w:color w:val="000000"/>
                <w:rtl/>
                <w:lang w:eastAsia="fr-FR"/>
              </w:rPr>
              <w:t>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 xml:space="preserve"> 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6"/>
                <w:szCs w:val="6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10"/>
                <w:szCs w:val="10"/>
                <w:rtl/>
                <w:lang w:eastAsia="fr-FR"/>
              </w:rPr>
            </w:pPr>
          </w:p>
          <w:p w:rsidR="009D3428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ascii="Arabic Typesetting" w:eastAsia="Times New Roman" w:hAnsi="Arabic Typesetting" w:cs="Arabic Typesetting" w:hint="cs"/>
                <w:color w:val="000000"/>
                <w:rtl/>
                <w:lang w:eastAsia="fr-FR"/>
              </w:rPr>
              <w:t>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</w:t>
            </w:r>
          </w:p>
          <w:p w:rsidR="009D3428" w:rsidRP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F2" w:rsidRDefault="00953FF2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eastAsia="fr-FR"/>
              </w:rPr>
            </w:pP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Pr="009D3428" w:rsidRDefault="009D3428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F2" w:rsidRDefault="00953FF2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rtl/>
                <w:lang w:eastAsia="fr-FR"/>
              </w:rPr>
            </w:pP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Pr="009D3428" w:rsidRDefault="009D3428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28" w:rsidRPr="004A0731" w:rsidRDefault="00610FC6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610FC6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ind w:firstLine="708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10"/>
                <w:szCs w:val="10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</w:p>
          <w:p w:rsidR="009D3428" w:rsidRPr="009D3428" w:rsidRDefault="009D3428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fr-FR"/>
              </w:rPr>
            </w:pPr>
          </w:p>
          <w:p w:rsidR="00953FF2" w:rsidRPr="00610FC6" w:rsidRDefault="00953FF2" w:rsidP="00953FF2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D3428" w:rsidRPr="00B21389" w:rsidTr="009D3428">
        <w:trPr>
          <w:trHeight w:val="2551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A7B" w:rsidRDefault="00BB6A7B" w:rsidP="00610FC6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الهدف الخاص: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10"/>
                <w:szCs w:val="10"/>
                <w:rtl/>
                <w:lang w:eastAsia="fr-FR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ascii="Arabic Typesetting" w:eastAsia="Times New Roman" w:hAnsi="Arabic Typesetting" w:cs="Arabic Typesetting" w:hint="cs"/>
                <w:color w:val="000000"/>
                <w:rtl/>
                <w:lang w:eastAsia="fr-FR"/>
              </w:rPr>
              <w:t>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 xml:space="preserve"> 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4"/>
                <w:szCs w:val="4"/>
                <w:rtl/>
                <w:lang w:eastAsia="fr-FR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ascii="Arabic Typesetting" w:eastAsia="Times New Roman" w:hAnsi="Arabic Typesetting" w:cs="Arabic Typesetting" w:hint="cs"/>
                <w:color w:val="000000"/>
                <w:rtl/>
                <w:lang w:eastAsia="fr-FR"/>
              </w:rPr>
              <w:t>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 xml:space="preserve"> 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6"/>
                <w:szCs w:val="6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10"/>
                <w:szCs w:val="10"/>
                <w:rtl/>
                <w:lang w:eastAsia="fr-FR"/>
              </w:rPr>
            </w:pPr>
          </w:p>
          <w:p w:rsidR="009D3428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ascii="Arabic Typesetting" w:eastAsia="Times New Roman" w:hAnsi="Arabic Typesetting" w:cs="Arabic Typesetting" w:hint="cs"/>
                <w:color w:val="000000"/>
                <w:rtl/>
                <w:lang w:eastAsia="fr-FR"/>
              </w:rPr>
              <w:t>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</w:t>
            </w:r>
          </w:p>
          <w:p w:rsidR="009D3428" w:rsidRPr="00610FC6" w:rsidRDefault="009D3428" w:rsidP="009D342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28" w:rsidRDefault="00BB6A7B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eastAsia="fr-FR"/>
              </w:rPr>
            </w:pPr>
            <w:r w:rsidRPr="00610FC6">
              <w:rPr>
                <w:rFonts w:eastAsia="Times New Roman" w:cs="Times New Roman"/>
                <w:color w:val="000000"/>
                <w:lang w:eastAsia="fr-FR"/>
              </w:rPr>
              <w:t>  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BB6A7B" w:rsidRPr="0063278E" w:rsidRDefault="00BB6A7B" w:rsidP="00BB6A7B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28" w:rsidRPr="009D3428" w:rsidRDefault="009D3428" w:rsidP="009D3428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18"/>
                <w:szCs w:val="18"/>
                <w:rtl/>
                <w:lang w:eastAsia="fr-FR"/>
              </w:rPr>
            </w:pP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BB6A7B" w:rsidRPr="00610FC6" w:rsidRDefault="00BB6A7B" w:rsidP="00BB6A7B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28" w:rsidRPr="009D3428" w:rsidRDefault="009D3428" w:rsidP="009D3428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16"/>
                <w:szCs w:val="16"/>
                <w:rtl/>
                <w:lang w:eastAsia="fr-FR"/>
              </w:rPr>
            </w:pP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ind w:firstLine="708"/>
              <w:rPr>
                <w:sz w:val="8"/>
                <w:szCs w:val="8"/>
                <w:rtl/>
                <w:lang w:bidi="ar-MA"/>
              </w:rPr>
            </w:pPr>
          </w:p>
          <w:p w:rsidR="009D3428" w:rsidRDefault="009D3428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9D3428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9D3428" w:rsidRDefault="009D3428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9D3428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9D3428" w:rsidRDefault="009D3428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BB6A7B" w:rsidRPr="009D3428" w:rsidRDefault="00BB6A7B" w:rsidP="009D3428">
            <w:pPr>
              <w:bidi/>
              <w:spacing w:after="0" w:line="240" w:lineRule="auto"/>
              <w:rPr>
                <w:sz w:val="16"/>
                <w:szCs w:val="16"/>
                <w:lang w:bidi="ar-MA"/>
              </w:rPr>
            </w:pPr>
          </w:p>
        </w:tc>
      </w:tr>
      <w:tr w:rsidR="009D3428" w:rsidRPr="00B21389" w:rsidTr="009D3428">
        <w:trPr>
          <w:trHeight w:val="1345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A7B" w:rsidRDefault="00BB6A7B" w:rsidP="009D3428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النتائج:</w:t>
            </w:r>
            <w:r w:rsidRPr="009D342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P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28" w:rsidRDefault="00BB6A7B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eastAsia="fr-FR"/>
              </w:rPr>
            </w:pPr>
            <w:r w:rsidRPr="00610FC6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.............................</w:t>
            </w:r>
          </w:p>
          <w:p w:rsidR="00BB6A7B" w:rsidRPr="0063278E" w:rsidRDefault="00BB6A7B" w:rsidP="00BB6A7B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7B" w:rsidRDefault="00BB6A7B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eastAsia="fr-FR"/>
              </w:rPr>
            </w:pPr>
            <w:r w:rsidRPr="00610FC6">
              <w:rPr>
                <w:rFonts w:eastAsia="Times New Roman" w:cs="Times New Roman"/>
                <w:color w:val="000000"/>
                <w:lang w:eastAsia="fr-FR"/>
              </w:rPr>
              <w:t>  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Pr="00610FC6" w:rsidRDefault="009D3428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28" w:rsidRPr="004A0731" w:rsidRDefault="009D3428" w:rsidP="009D3428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tabs>
                <w:tab w:val="left" w:pos="943"/>
              </w:tabs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  <w:r>
              <w:rPr>
                <w:sz w:val="8"/>
                <w:szCs w:val="8"/>
                <w:rtl/>
                <w:lang w:bidi="ar-MA"/>
              </w:rPr>
              <w:tab/>
            </w: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BB6A7B" w:rsidRPr="00610FC6" w:rsidRDefault="00BB6A7B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D3428" w:rsidRPr="00B21389" w:rsidTr="009D3428">
        <w:trPr>
          <w:trHeight w:val="1144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428" w:rsidRDefault="00BB6A7B" w:rsidP="009D3428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>الانشطة:</w:t>
            </w:r>
            <w:r w:rsidRPr="009D342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BB6A7B" w:rsidRP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28" w:rsidRDefault="009D3428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eastAsia="fr-FR"/>
              </w:rPr>
            </w:pPr>
          </w:p>
          <w:p w:rsidR="009D3428" w:rsidRDefault="00BB6A7B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610FC6">
              <w:rPr>
                <w:rFonts w:eastAsia="Times New Roman" w:cs="Times New Roman"/>
                <w:color w:val="000000"/>
                <w:lang w:eastAsia="fr-FR"/>
              </w:rPr>
              <w:t> </w:t>
            </w:r>
            <w:r w:rsidR="009D342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="009D3428"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 w:rsidR="009D3428">
              <w:rPr>
                <w:rFonts w:hint="cs"/>
                <w:sz w:val="16"/>
                <w:szCs w:val="16"/>
                <w:rtl/>
                <w:lang w:bidi="ar-MA"/>
              </w:rPr>
              <w:t>.............</w:t>
            </w:r>
            <w:r w:rsidR="009D3428"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 w:rsidR="009D3428"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BB6A7B" w:rsidRP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A7B" w:rsidRDefault="00BB6A7B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rtl/>
                <w:lang w:eastAsia="fr-FR"/>
              </w:rPr>
            </w:pPr>
            <w:r w:rsidRPr="00610FC6">
              <w:rPr>
                <w:rFonts w:eastAsia="Times New Roman" w:cs="Times New Roman"/>
                <w:color w:val="000000"/>
                <w:lang w:eastAsia="fr-FR"/>
              </w:rPr>
              <w:t>   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Pr="009D3428">
              <w:rPr>
                <w:rFonts w:hint="cs"/>
                <w:color w:val="FFFFFF" w:themeColor="background1"/>
                <w:sz w:val="16"/>
                <w:szCs w:val="16"/>
                <w:rtl/>
                <w:lang w:bidi="ar-MA"/>
              </w:rPr>
              <w:t>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</w:t>
            </w:r>
          </w:p>
          <w:p w:rsidR="009D3428" w:rsidRPr="00610FC6" w:rsidRDefault="009D3428" w:rsidP="009D3428">
            <w:pPr>
              <w:bidi/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28" w:rsidRPr="009D3428" w:rsidRDefault="009D3428" w:rsidP="009D3428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rtl/>
                <w:lang w:eastAsia="fr-FR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tabs>
                <w:tab w:val="left" w:pos="943"/>
              </w:tabs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  <w:r>
              <w:rPr>
                <w:sz w:val="8"/>
                <w:szCs w:val="8"/>
                <w:rtl/>
                <w:lang w:bidi="ar-MA"/>
              </w:rPr>
              <w:tab/>
            </w: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tabs>
                <w:tab w:val="left" w:pos="943"/>
              </w:tabs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  <w:r>
              <w:rPr>
                <w:sz w:val="8"/>
                <w:szCs w:val="8"/>
                <w:rtl/>
                <w:lang w:bidi="ar-MA"/>
              </w:rPr>
              <w:tab/>
            </w: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4A0731" w:rsidRPr="004A0731" w:rsidRDefault="004A0731" w:rsidP="004A0731">
            <w:pPr>
              <w:bidi/>
              <w:spacing w:after="0" w:line="240" w:lineRule="auto"/>
              <w:rPr>
                <w:sz w:val="8"/>
                <w:szCs w:val="8"/>
                <w:rtl/>
                <w:lang w:bidi="ar-MA"/>
              </w:rPr>
            </w:pPr>
          </w:p>
          <w:p w:rsidR="004A0731" w:rsidRDefault="004A0731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4A0731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</w:p>
          <w:p w:rsidR="00BB6A7B" w:rsidRPr="009D3428" w:rsidRDefault="00BB6A7B" w:rsidP="009D3428">
            <w:pPr>
              <w:bidi/>
              <w:spacing w:after="0" w:line="240" w:lineRule="auto"/>
              <w:rPr>
                <w:sz w:val="16"/>
                <w:szCs w:val="16"/>
                <w:lang w:bidi="ar-MA"/>
              </w:rPr>
            </w:pPr>
          </w:p>
        </w:tc>
      </w:tr>
      <w:tr w:rsidR="00BB6A7B" w:rsidRPr="00B21389" w:rsidTr="009D3428">
        <w:trPr>
          <w:gridBefore w:val="1"/>
          <w:wBefore w:w="892" w:type="dxa"/>
          <w:trHeight w:val="147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A7B" w:rsidRPr="00610FC6" w:rsidRDefault="00BB6A7B" w:rsidP="00610FC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A7B" w:rsidRPr="00610FC6" w:rsidRDefault="00BB6A7B" w:rsidP="00610FC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428" w:rsidRPr="004A0731" w:rsidRDefault="00BB6A7B" w:rsidP="004A0731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rtl/>
                <w:lang w:eastAsia="fr-FR"/>
              </w:rPr>
              <w:t xml:space="preserve">الفرضية العامة اللازمة لتحقيق </w:t>
            </w:r>
            <w:r w:rsidR="004A0731" w:rsidRPr="009D342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>المشروع:</w:t>
            </w:r>
            <w:r w:rsidR="009D3428">
              <w:rPr>
                <w:rFonts w:ascii="Arabic Typesetting" w:eastAsia="Times New Roman" w:hAnsi="Arabic Typesetting" w:cs="Arabic Typesetting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sz w:val="16"/>
                <w:szCs w:val="16"/>
                <w:rtl/>
                <w:lang w:bidi="ar-MA"/>
              </w:rPr>
              <w:t xml:space="preserve"> 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</w:t>
            </w: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sz w:val="16"/>
                <w:szCs w:val="16"/>
                <w:rtl/>
                <w:lang w:bidi="ar-MA"/>
              </w:rPr>
              <w:t>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</w:t>
            </w:r>
          </w:p>
          <w:p w:rsidR="009D3428" w:rsidRPr="009D3428" w:rsidRDefault="009D3428" w:rsidP="009D3428">
            <w:pPr>
              <w:bidi/>
              <w:spacing w:after="0" w:line="240" w:lineRule="auto"/>
              <w:rPr>
                <w:sz w:val="12"/>
                <w:szCs w:val="12"/>
                <w:rtl/>
                <w:lang w:bidi="ar-MA"/>
              </w:rPr>
            </w:pPr>
          </w:p>
          <w:p w:rsidR="009D3428" w:rsidRDefault="009D3428" w:rsidP="009D3428">
            <w:pPr>
              <w:bidi/>
              <w:spacing w:after="0" w:line="240" w:lineRule="auto"/>
              <w:rPr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sz w:val="16"/>
                <w:szCs w:val="16"/>
                <w:rtl/>
                <w:lang w:bidi="ar-MA"/>
              </w:rPr>
              <w:t xml:space="preserve"> 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..............................................................................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>............................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</w:t>
            </w:r>
          </w:p>
          <w:p w:rsidR="00BB6A7B" w:rsidRPr="009D3428" w:rsidRDefault="009D3428" w:rsidP="009D3428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</w:pPr>
            <w:r w:rsidRPr="009D3428">
              <w:rPr>
                <w:rFonts w:ascii="Arabic Typesetting" w:eastAsia="Times New Roman" w:hAnsi="Arabic Typesetting" w:cs="Arabic Typesetting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</w:tbl>
    <w:p w:rsidR="00CF1B28" w:rsidRPr="009D3428" w:rsidRDefault="00A9560D" w:rsidP="004A0731">
      <w:pPr>
        <w:bidi/>
        <w:ind w:left="2832" w:firstLine="708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9D3428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توقيع رئيس الهيئة </w:t>
      </w:r>
    </w:p>
    <w:sectPr w:rsidR="00CF1B28" w:rsidRPr="009D3428" w:rsidSect="004A0731">
      <w:footerReference w:type="default" r:id="rId9"/>
      <w:pgSz w:w="11906" w:h="16838"/>
      <w:pgMar w:top="426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4D" w:rsidRDefault="00C4794D" w:rsidP="00EC2583">
      <w:pPr>
        <w:spacing w:after="0" w:line="240" w:lineRule="auto"/>
      </w:pPr>
      <w:r>
        <w:separator/>
      </w:r>
    </w:p>
  </w:endnote>
  <w:endnote w:type="continuationSeparator" w:id="0">
    <w:p w:rsidR="00C4794D" w:rsidRDefault="00C4794D" w:rsidP="00EC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13"/>
      <w:gridCol w:w="8173"/>
    </w:tblGrid>
    <w:tr w:rsidR="0093407F" w:rsidRPr="00B21389" w:rsidTr="0093407F">
      <w:tc>
        <w:tcPr>
          <w:tcW w:w="1474" w:type="dxa"/>
        </w:tcPr>
        <w:p w:rsidR="0093407F" w:rsidRPr="00BD25D3" w:rsidRDefault="00F055FB">
          <w:pPr>
            <w:pStyle w:val="Pieddepage"/>
            <w:jc w:val="right"/>
            <w:rPr>
              <w:rFonts w:ascii="Andalus" w:hAnsi="Andalus" w:cs="Andalus"/>
              <w:b/>
              <w:color w:val="4F81BD"/>
              <w:sz w:val="32"/>
              <w:szCs w:val="32"/>
            </w:rPr>
          </w:pPr>
          <w:r w:rsidRPr="00BD25D3">
            <w:rPr>
              <w:rFonts w:ascii="Andalus" w:hAnsi="Andalus" w:cs="Andalus"/>
              <w:b/>
              <w:bCs/>
            </w:rPr>
            <w:fldChar w:fldCharType="begin"/>
          </w:r>
          <w:r w:rsidRPr="00BD25D3">
            <w:rPr>
              <w:rFonts w:ascii="Andalus" w:hAnsi="Andalus" w:cs="Andalus"/>
              <w:b/>
              <w:bCs/>
            </w:rPr>
            <w:instrText xml:space="preserve"> PAGE   \* MERGEFORMAT </w:instrText>
          </w:r>
          <w:r w:rsidRPr="00BD25D3">
            <w:rPr>
              <w:rFonts w:ascii="Andalus" w:hAnsi="Andalus" w:cs="Andalus"/>
              <w:b/>
              <w:bCs/>
            </w:rPr>
            <w:fldChar w:fldCharType="separate"/>
          </w:r>
          <w:r w:rsidR="008A757B">
            <w:rPr>
              <w:rFonts w:ascii="Andalus" w:hAnsi="Andalus" w:cs="Andalus"/>
              <w:b/>
              <w:bCs/>
              <w:noProof/>
            </w:rPr>
            <w:t>1</w:t>
          </w:r>
          <w:r w:rsidRPr="00BD25D3">
            <w:rPr>
              <w:rFonts w:ascii="Andalus" w:hAnsi="Andalus" w:cs="Andalus"/>
              <w:b/>
              <w:bCs/>
            </w:rPr>
            <w:fldChar w:fldCharType="end"/>
          </w:r>
          <w:r w:rsidR="0093407F" w:rsidRPr="00BD25D3">
            <w:rPr>
              <w:rFonts w:ascii="Andalus" w:hAnsi="Andalus" w:cs="Andalus"/>
            </w:rPr>
            <w:t>/4</w:t>
          </w:r>
        </w:p>
      </w:tc>
      <w:tc>
        <w:tcPr>
          <w:tcW w:w="12744" w:type="dxa"/>
        </w:tcPr>
        <w:p w:rsidR="0093407F" w:rsidRPr="00BD25D3" w:rsidRDefault="0093407F" w:rsidP="0093407F">
          <w:pPr>
            <w:pStyle w:val="Pieddepage"/>
            <w:jc w:val="right"/>
            <w:rPr>
              <w:rFonts w:ascii="Arabic Typesetting" w:hAnsi="Arabic Typesetting" w:cs="Arabic Typesetting"/>
              <w:sz w:val="24"/>
              <w:szCs w:val="24"/>
              <w:rtl/>
              <w:lang w:bidi="ar-MA"/>
            </w:rPr>
          </w:pPr>
          <w:r w:rsidRPr="00BD25D3">
            <w:rPr>
              <w:rFonts w:ascii="Arabic Typesetting" w:hAnsi="Arabic Typesetting" w:cs="Arabic Typesetting"/>
              <w:sz w:val="24"/>
              <w:szCs w:val="24"/>
              <w:rtl/>
              <w:lang w:bidi="ar-MA"/>
            </w:rPr>
            <w:t>الإطار المنطقي للمشروع</w:t>
          </w:r>
        </w:p>
      </w:tc>
    </w:tr>
  </w:tbl>
  <w:p w:rsidR="00EC2583" w:rsidRDefault="00EC25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4D" w:rsidRDefault="00C4794D" w:rsidP="00EC2583">
      <w:pPr>
        <w:spacing w:after="0" w:line="240" w:lineRule="auto"/>
      </w:pPr>
      <w:r>
        <w:separator/>
      </w:r>
    </w:p>
  </w:footnote>
  <w:footnote w:type="continuationSeparator" w:id="0">
    <w:p w:rsidR="00C4794D" w:rsidRDefault="00C4794D" w:rsidP="00EC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4CCD"/>
    <w:multiLevelType w:val="hybridMultilevel"/>
    <w:tmpl w:val="293EA4B4"/>
    <w:lvl w:ilvl="0" w:tplc="8F3EB340">
      <w:start w:val="2"/>
      <w:numFmt w:val="arabicAlpha"/>
      <w:lvlText w:val="%1-"/>
      <w:lvlJc w:val="left"/>
      <w:pPr>
        <w:ind w:left="6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31B0C23"/>
    <w:multiLevelType w:val="hybridMultilevel"/>
    <w:tmpl w:val="8072351E"/>
    <w:lvl w:ilvl="0" w:tplc="C64E3FF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9A7C90"/>
    <w:multiLevelType w:val="hybridMultilevel"/>
    <w:tmpl w:val="7076D70C"/>
    <w:lvl w:ilvl="0" w:tplc="C09CC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5CE1"/>
    <w:multiLevelType w:val="hybridMultilevel"/>
    <w:tmpl w:val="41549B92"/>
    <w:lvl w:ilvl="0" w:tplc="B8760972">
      <w:start w:val="1"/>
      <w:numFmt w:val="arabicAlpha"/>
      <w:lvlText w:val="%1-"/>
      <w:lvlJc w:val="left"/>
      <w:pPr>
        <w:ind w:left="785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37C09F6"/>
    <w:multiLevelType w:val="hybridMultilevel"/>
    <w:tmpl w:val="3822FBD2"/>
    <w:lvl w:ilvl="0" w:tplc="6E9E18BC">
      <w:start w:val="1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91FAC"/>
    <w:multiLevelType w:val="hybridMultilevel"/>
    <w:tmpl w:val="294A4A2E"/>
    <w:lvl w:ilvl="0" w:tplc="B3568EC2">
      <w:start w:val="1"/>
      <w:numFmt w:val="bullet"/>
      <w:lvlText w:val=""/>
      <w:lvlJc w:val="left"/>
      <w:pPr>
        <w:ind w:left="1145" w:hanging="360"/>
      </w:pPr>
      <w:rPr>
        <w:rFonts w:ascii="Symbol" w:eastAsia="Calibr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69"/>
    <w:rsid w:val="00060BD2"/>
    <w:rsid w:val="001403E8"/>
    <w:rsid w:val="00191185"/>
    <w:rsid w:val="001951B6"/>
    <w:rsid w:val="001A018C"/>
    <w:rsid w:val="001E6361"/>
    <w:rsid w:val="002124E1"/>
    <w:rsid w:val="00293E17"/>
    <w:rsid w:val="002D0B31"/>
    <w:rsid w:val="00390E1E"/>
    <w:rsid w:val="003E39F8"/>
    <w:rsid w:val="004A0731"/>
    <w:rsid w:val="005235E0"/>
    <w:rsid w:val="005524A4"/>
    <w:rsid w:val="00556171"/>
    <w:rsid w:val="005852A4"/>
    <w:rsid w:val="005D5B69"/>
    <w:rsid w:val="00606C71"/>
    <w:rsid w:val="00610FC6"/>
    <w:rsid w:val="00627FC3"/>
    <w:rsid w:val="00703129"/>
    <w:rsid w:val="00787E48"/>
    <w:rsid w:val="00866B3E"/>
    <w:rsid w:val="008754A0"/>
    <w:rsid w:val="008A757B"/>
    <w:rsid w:val="0093407F"/>
    <w:rsid w:val="009446B2"/>
    <w:rsid w:val="00953FF2"/>
    <w:rsid w:val="009D3428"/>
    <w:rsid w:val="00A22232"/>
    <w:rsid w:val="00A31FAF"/>
    <w:rsid w:val="00A55DAB"/>
    <w:rsid w:val="00A9560D"/>
    <w:rsid w:val="00B21389"/>
    <w:rsid w:val="00B44630"/>
    <w:rsid w:val="00BB6A7B"/>
    <w:rsid w:val="00BD25D3"/>
    <w:rsid w:val="00C4794D"/>
    <w:rsid w:val="00CA04BF"/>
    <w:rsid w:val="00CF1B28"/>
    <w:rsid w:val="00EC2583"/>
    <w:rsid w:val="00EC70CB"/>
    <w:rsid w:val="00F055FB"/>
    <w:rsid w:val="00F2217A"/>
    <w:rsid w:val="00F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6"/>
        <o:r id="V:Rule4" type="connector" idref="#_x0000_s1062"/>
        <o:r id="V:Rule5" type="connector" idref="#_x0000_s1061"/>
        <o:r id="V:Rule6" type="connector" idref="#_x0000_s1058"/>
        <o:r id="V:Rule7" type="connector" idref="#_x0000_s1059"/>
        <o:r id="V:Rule8" type="connector" idref="#_x0000_s1063"/>
      </o:rules>
    </o:shapelayout>
  </w:shapeDefaults>
  <w:decimalSymbol w:val=","/>
  <w:listSeparator w:val=";"/>
  <w15:docId w15:val="{61793428-76D7-43F3-A0DD-B193C94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B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1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583"/>
  </w:style>
  <w:style w:type="paragraph" w:styleId="Pieddepage">
    <w:name w:val="footer"/>
    <w:basedOn w:val="Normal"/>
    <w:link w:val="PieddepageCar"/>
    <w:uiPriority w:val="99"/>
    <w:unhideWhenUsed/>
    <w:rsid w:val="00EC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583"/>
  </w:style>
  <w:style w:type="table" w:styleId="Grilledutableau">
    <w:name w:val="Table Grid"/>
    <w:basedOn w:val="TableauNormal"/>
    <w:uiPriority w:val="59"/>
    <w:rsid w:val="00B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BBAC-1204-4109-9355-A8BA8905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2502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classic</Company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abdelmoula aasfi</cp:lastModifiedBy>
  <cp:revision>7</cp:revision>
  <cp:lastPrinted>2016-06-21T15:18:00Z</cp:lastPrinted>
  <dcterms:created xsi:type="dcterms:W3CDTF">2011-03-21T16:15:00Z</dcterms:created>
  <dcterms:modified xsi:type="dcterms:W3CDTF">2016-06-21T15:18:00Z</dcterms:modified>
</cp:coreProperties>
</file>